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10503" w14:textId="77777777" w:rsidR="0014407D" w:rsidRPr="008F6302" w:rsidRDefault="0014407D" w:rsidP="001440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3F39F8B1" w14:textId="77777777" w:rsidR="0014407D" w:rsidRPr="00915E83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2E066569" w14:textId="60A4E050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r w:rsidR="001B708C" w:rsidRPr="001B708C">
        <w:rPr>
          <w:rFonts w:ascii="Times New Roman" w:hAnsi="Times New Roman" w:cs="Times New Roman"/>
          <w:b/>
          <w:bCs/>
        </w:rPr>
        <w:t xml:space="preserve"> </w:t>
      </w:r>
      <w:r w:rsidR="001B708C" w:rsidRPr="001B708C">
        <w:rPr>
          <w:rFonts w:ascii="Times New Roman" w:hAnsi="Times New Roman" w:cs="Times New Roman"/>
          <w:b/>
          <w:bCs/>
          <w:u w:val="single"/>
        </w:rPr>
        <w:t>gabendery.zakupki@gmail.com</w:t>
      </w:r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D3D78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67DBF3A4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7C1ECC9E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449CB4C5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ACFCEA5" w14:textId="15AE36AE" w:rsidR="0014407D" w:rsidRPr="00B519B2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AA39E9" w:rsidRPr="004370F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862118" w:rsidRPr="004370F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="004370F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AA39E9" w:rsidRPr="004370F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4370F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</w:t>
      </w:r>
      <w:r w:rsidR="00862118" w:rsidRPr="004370F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4E309B" w:rsidRPr="004370F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4370F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20</w:t>
      </w:r>
      <w:r w:rsidR="001B708C" w:rsidRPr="004370F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.10</w:t>
      </w:r>
      <w:r w:rsidRPr="004370F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14:paraId="21376B0E" w14:textId="77777777" w:rsidR="0014407D" w:rsidRPr="00915E83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6612CD21" w14:textId="77777777" w:rsidR="0014407D" w:rsidRDefault="0014407D" w:rsidP="0014407D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544B0B" w14:textId="77777777" w:rsidR="0014407D" w:rsidRPr="00233AE4" w:rsidRDefault="0014407D" w:rsidP="0014407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0ECFDFF5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57CF7053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4C151471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5FBE094B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775EB6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36792523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Дата_____________                                                                    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исходящий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№ _____________</w:t>
      </w:r>
    </w:p>
    <w:p w14:paraId="60929252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042F20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590C893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  <w:proofErr w:type="gramEnd"/>
    </w:p>
    <w:p w14:paraId="1E5B1208" w14:textId="77777777" w:rsidR="008C0834" w:rsidRDefault="008C0834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94F661" w14:textId="77777777" w:rsidR="00177079" w:rsidRDefault="00177079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CF8729" w14:textId="77777777" w:rsidR="008C0834" w:rsidRPr="00233AE4" w:rsidRDefault="008C0834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6B833F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14:paraId="3D96EB8B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1D6FD4C" w14:textId="77777777" w:rsidR="0014407D" w:rsidRPr="00106BE5" w:rsidRDefault="0014407D" w:rsidP="001440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0FC04998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ED3FECB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05E2A2E4" w14:textId="77777777" w:rsidR="0014407D" w:rsidRPr="00106BE5" w:rsidRDefault="0014407D" w:rsidP="001440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628FC2F1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403687A5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9" w:anchor="Par2313" w:tooltip="Статья 104. Реестр недобросовестных поставщиков (подрядчиков, исполнителей)" w:history="1">
        <w:r w:rsidRPr="00233AE4">
          <w:rPr>
            <w:rStyle w:val="a3"/>
            <w:rFonts w:ascii="Times New Roman" w:hAnsi="Times New Roman" w:cs="Times New Roman"/>
            <w:bCs/>
            <w:sz w:val="24"/>
            <w:szCs w:val="24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06FE9498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6F9741EA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18C89EC7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заявителя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по уплате этих сумм исполненной или которые признаны безнадежными к взысканию). </w:t>
      </w:r>
    </w:p>
    <w:p w14:paraId="637FFA01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определенной деятельностью, которые связаны с поставкой товара, выполнением работы, оказанием услуги,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являющихся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3FA6DDAB" w14:textId="77777777" w:rsidR="0014407D" w:rsidRPr="00233AE4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92B2C6" w14:textId="77777777" w:rsidR="0014407D" w:rsidRPr="00233AE4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4407D" w:rsidRPr="00233AE4" w14:paraId="022D8F9E" w14:textId="77777777" w:rsidTr="00345893">
        <w:tc>
          <w:tcPr>
            <w:tcW w:w="4672" w:type="dxa"/>
          </w:tcPr>
          <w:p w14:paraId="39E144F9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121FE5CB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CBF4E59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25FD34E7" w14:textId="77777777" w:rsidTr="00345893">
        <w:tc>
          <w:tcPr>
            <w:tcW w:w="4672" w:type="dxa"/>
          </w:tcPr>
          <w:p w14:paraId="28EB4770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  <w:proofErr w:type="gramEnd"/>
          </w:p>
        </w:tc>
        <w:tc>
          <w:tcPr>
            <w:tcW w:w="4673" w:type="dxa"/>
          </w:tcPr>
          <w:p w14:paraId="65205F84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15C1E5C4" w14:textId="77777777" w:rsidTr="00345893">
        <w:tc>
          <w:tcPr>
            <w:tcW w:w="4672" w:type="dxa"/>
          </w:tcPr>
          <w:p w14:paraId="7DE3559C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15583DC2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545E72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457ACF08" w14:textId="77777777" w:rsidTr="00345893">
        <w:tc>
          <w:tcPr>
            <w:tcW w:w="4672" w:type="dxa"/>
          </w:tcPr>
          <w:p w14:paraId="4A9849F9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14:paraId="4F5AB105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545E54E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68E18BDF" w14:textId="77777777" w:rsidTr="00345893">
        <w:tc>
          <w:tcPr>
            <w:tcW w:w="4672" w:type="dxa"/>
          </w:tcPr>
          <w:p w14:paraId="13653CC0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2DD8593C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5FE41136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B752A3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0A641BA3" w14:textId="77777777" w:rsidTr="00345893">
        <w:tc>
          <w:tcPr>
            <w:tcW w:w="4672" w:type="dxa"/>
          </w:tcPr>
          <w:p w14:paraId="2FBFC893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Место нахождения</w:t>
            </w:r>
          </w:p>
          <w:p w14:paraId="6B7E6BB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BF75426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454362A6" w14:textId="77777777" w:rsidTr="00345893">
        <w:tc>
          <w:tcPr>
            <w:tcW w:w="4672" w:type="dxa"/>
          </w:tcPr>
          <w:p w14:paraId="3D84E9FF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  <w:p w14:paraId="2F11B4CE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551FC2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54A81FC5" w14:textId="77777777" w:rsidTr="00345893">
        <w:tc>
          <w:tcPr>
            <w:tcW w:w="4672" w:type="dxa"/>
          </w:tcPr>
          <w:p w14:paraId="452C452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14:paraId="4E65FAFA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95A34CB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0D7A21B" w14:textId="77777777" w:rsidR="0014407D" w:rsidRPr="00626789" w:rsidRDefault="0014407D" w:rsidP="0014407D">
      <w:pPr>
        <w:rPr>
          <w:rFonts w:ascii="Times New Roman" w:hAnsi="Times New Roman" w:cs="Times New Roman"/>
        </w:rPr>
      </w:pPr>
    </w:p>
    <w:p w14:paraId="7B72C1F8" w14:textId="77777777" w:rsidR="0014407D" w:rsidRPr="00233AE4" w:rsidRDefault="0014407D" w:rsidP="001440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t>4.  Участником закупки должны быть представлены следующие документы:</w:t>
      </w:r>
    </w:p>
    <w:p w14:paraId="7C6BCE7C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4EDD58BE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б) копия свидетельства о государственной регистрации юридического лица в соответствии с законодательством ПМР;</w:t>
      </w:r>
    </w:p>
    <w:p w14:paraId="1CA247DE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в) документ, подтверждающий полномочия лица на осуществление действий от имени участника запроса предложений;</w:t>
      </w:r>
    </w:p>
    <w:p w14:paraId="18ABD722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г) копии учредительных документов участника запроса предложений (для юридического лица);</w:t>
      </w:r>
    </w:p>
    <w:p w14:paraId="1368F1C5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д)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3C0FD1CE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318-3- VI «О закупках в Приднестровской Молдавской Республике» (САЗ 18-48);</w:t>
      </w:r>
    </w:p>
    <w:p w14:paraId="45F0B15D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ж) документы, подтверждающие право участника запроса предложений на получение преимуществ в соответствии с Законом о закупках, или копии этих документов;</w:t>
      </w:r>
    </w:p>
    <w:p w14:paraId="3DD11B58" w14:textId="77777777" w:rsidR="00810D27" w:rsidRPr="00810D27" w:rsidRDefault="00810D27" w:rsidP="00810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з) сертификаты качества (соответствия) на материалы;</w:t>
      </w:r>
    </w:p>
    <w:p w14:paraId="1A12E1A7" w14:textId="77777777" w:rsidR="00810D27" w:rsidRPr="00810D27" w:rsidRDefault="00810D27" w:rsidP="00810D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 xml:space="preserve">и) </w:t>
      </w:r>
      <w:r w:rsidRPr="00810D27">
        <w:rPr>
          <w:rFonts w:ascii="Times New Roman" w:eastAsia="Calibri" w:hAnsi="Times New Roman" w:cs="Times New Roman"/>
          <w:sz w:val="24"/>
        </w:rPr>
        <w:t>копия лицензии на ремонтно-строительные работы  в соответствии с действующим законодательством Приднестровской Молдавской Республики;</w:t>
      </w:r>
    </w:p>
    <w:p w14:paraId="61677F9C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к) поэтапный график производства работ;</w:t>
      </w:r>
    </w:p>
    <w:p w14:paraId="5A976980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810D27">
        <w:rPr>
          <w:rFonts w:ascii="Times New Roman" w:hAnsi="Times New Roman" w:cs="Times New Roman"/>
          <w:sz w:val="24"/>
        </w:rPr>
        <w:t>л) копии выполненных договоров, акт (акты) выполненных работ и акты приемки, подтверждающие выполнение работ на ремонт фасада зданий и ремонт внутренних помещений на общую сумму не менее начальной (максимальной) цены контракта за последние 2 года, предшествующие дате размещения извещения о проведении закупки, либо перечень соответствующих договоров, составленный по форме, установленной в документации о закупке (Прил. 1), с обязательным приложением копий</w:t>
      </w:r>
      <w:proofErr w:type="gramEnd"/>
      <w:r w:rsidRPr="00810D27">
        <w:rPr>
          <w:rFonts w:ascii="Times New Roman" w:hAnsi="Times New Roman" w:cs="Times New Roman"/>
          <w:sz w:val="24"/>
        </w:rPr>
        <w:t xml:space="preserve"> актов приемки и акта (актов) выполненных работ по ремонту внутренних помещений; </w:t>
      </w:r>
    </w:p>
    <w:p w14:paraId="7DB72791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lastRenderedPageBreak/>
        <w:t>м) справка о наличии либо об отсутствии задолженности в бюджет всех уровней и государственные внебюджетные фонды;</w:t>
      </w:r>
    </w:p>
    <w:p w14:paraId="0A1E1DE2" w14:textId="22DB87AE" w:rsidR="0014407D" w:rsidRPr="005A176A" w:rsidRDefault="00810D27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4407D" w:rsidRPr="005A176A">
        <w:rPr>
          <w:rFonts w:ascii="Times New Roman" w:hAnsi="Times New Roman" w:cs="Times New Roman"/>
          <w:sz w:val="24"/>
          <w:szCs w:val="24"/>
        </w:rPr>
        <w:t>) предложения участника закупки в отношении объекта закупки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 w:rsidR="0014407D"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="0014407D"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 w:rsidR="0014407D"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="0014407D"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406D0BD1" w14:textId="77777777" w:rsidR="0014407D" w:rsidRPr="005A176A" w:rsidRDefault="0014407D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</w:t>
      </w:r>
      <w:proofErr w:type="gramStart"/>
      <w:r w:rsidRPr="005A176A">
        <w:rPr>
          <w:rFonts w:ascii="Times New Roman" w:hAnsi="Times New Roman" w:cs="Times New Roman"/>
          <w:sz w:val="24"/>
          <w:szCs w:val="24"/>
        </w:rPr>
        <w:t>: _______________;</w:t>
      </w:r>
      <w:proofErr w:type="gramEnd"/>
    </w:p>
    <w:p w14:paraId="61334FF3" w14:textId="67E0C48B" w:rsidR="00847F60" w:rsidRPr="004370FA" w:rsidRDefault="0014407D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0FA">
        <w:rPr>
          <w:rFonts w:ascii="Times New Roman" w:hAnsi="Times New Roman" w:cs="Times New Roman"/>
          <w:sz w:val="24"/>
          <w:szCs w:val="24"/>
        </w:rPr>
        <w:t xml:space="preserve">2) </w:t>
      </w:r>
      <w:r w:rsidR="00847F60" w:rsidRPr="004370FA">
        <w:rPr>
          <w:rFonts w:ascii="Times New Roman" w:hAnsi="Times New Roman" w:cs="Times New Roman"/>
          <w:sz w:val="24"/>
          <w:szCs w:val="24"/>
        </w:rPr>
        <w:t>наименование  работ, объём работ.</w:t>
      </w:r>
    </w:p>
    <w:p w14:paraId="2354A88C" w14:textId="16A69042" w:rsidR="0014407D" w:rsidRPr="005A176A" w:rsidRDefault="004370FA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14407D"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 w:rsidR="0014407D"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="0014407D"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23FF0246" w14:textId="6466D612" w:rsidR="0014407D" w:rsidRPr="005A176A" w:rsidRDefault="00810D27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4407D"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 w:rsidR="0014407D"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="0014407D"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09070CB4" w14:textId="77777777" w:rsidR="0014407D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EFDA0" w14:textId="77777777" w:rsidR="0014407D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4D1B9" w14:textId="77777777" w:rsidR="0014407D" w:rsidRPr="005A17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377E5D94" w14:textId="44CFACCE" w:rsidR="0014407D" w:rsidRPr="005A17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05D8D986" w14:textId="77777777" w:rsidR="0014407D" w:rsidRPr="00D662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  <w:proofErr w:type="gramEnd"/>
    </w:p>
    <w:p w14:paraId="6B1DAC97" w14:textId="77777777" w:rsidR="0014407D" w:rsidRPr="00D662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6C72FE8F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CAEC3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Примечание:</w:t>
      </w:r>
    </w:p>
    <w:p w14:paraId="1FE9173A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C2CE23D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14:paraId="70F013A7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опись</w:t>
      </w:r>
      <w:r w:rsidRPr="00394A59">
        <w:rPr>
          <w:rFonts w:ascii="Times New Roman" w:hAnsi="Times New Roman" w:cs="Times New Roman"/>
          <w:sz w:val="24"/>
          <w:szCs w:val="24"/>
        </w:rPr>
        <w:t xml:space="preserve"> входящих в их состав документов, быть скреплены печатью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sz w:val="24"/>
          <w:szCs w:val="24"/>
        </w:rPr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6DCF4E37" w14:textId="2D9D22E9" w:rsidR="00B63D87" w:rsidRPr="0014407D" w:rsidRDefault="00B63D87" w:rsidP="0014407D"/>
    <w:sectPr w:rsidR="00B63D87" w:rsidRPr="0014407D" w:rsidSect="006C5EA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896F7" w14:textId="77777777" w:rsidR="00D0486E" w:rsidRDefault="00D0486E">
      <w:pPr>
        <w:spacing w:line="240" w:lineRule="auto"/>
      </w:pPr>
      <w:r>
        <w:separator/>
      </w:r>
    </w:p>
  </w:endnote>
  <w:endnote w:type="continuationSeparator" w:id="0">
    <w:p w14:paraId="47364ED5" w14:textId="77777777" w:rsidR="00D0486E" w:rsidRDefault="00D048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017AC" w14:textId="77777777" w:rsidR="00D0486E" w:rsidRDefault="00D0486E">
      <w:pPr>
        <w:spacing w:after="0" w:line="240" w:lineRule="auto"/>
      </w:pPr>
      <w:r>
        <w:separator/>
      </w:r>
    </w:p>
  </w:footnote>
  <w:footnote w:type="continuationSeparator" w:id="0">
    <w:p w14:paraId="6C96C9F8" w14:textId="77777777" w:rsidR="00D0486E" w:rsidRDefault="00D04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E66"/>
    <w:rsid w:val="000D6376"/>
    <w:rsid w:val="00116DEF"/>
    <w:rsid w:val="0014407D"/>
    <w:rsid w:val="0017044A"/>
    <w:rsid w:val="00177079"/>
    <w:rsid w:val="001B708C"/>
    <w:rsid w:val="0022309B"/>
    <w:rsid w:val="00230153"/>
    <w:rsid w:val="002A3817"/>
    <w:rsid w:val="00376A3B"/>
    <w:rsid w:val="00433E66"/>
    <w:rsid w:val="004370FA"/>
    <w:rsid w:val="00447C5A"/>
    <w:rsid w:val="00465F3B"/>
    <w:rsid w:val="004E17F7"/>
    <w:rsid w:val="004E309B"/>
    <w:rsid w:val="00516DEC"/>
    <w:rsid w:val="005C2079"/>
    <w:rsid w:val="005E15A6"/>
    <w:rsid w:val="00626789"/>
    <w:rsid w:val="006C5EA5"/>
    <w:rsid w:val="006C6363"/>
    <w:rsid w:val="00751964"/>
    <w:rsid w:val="007767F4"/>
    <w:rsid w:val="00810D27"/>
    <w:rsid w:val="00846782"/>
    <w:rsid w:val="00847F60"/>
    <w:rsid w:val="00862118"/>
    <w:rsid w:val="00887A0C"/>
    <w:rsid w:val="008B7EFE"/>
    <w:rsid w:val="008C0834"/>
    <w:rsid w:val="008F6302"/>
    <w:rsid w:val="00962DBC"/>
    <w:rsid w:val="009839A2"/>
    <w:rsid w:val="00994636"/>
    <w:rsid w:val="009A0E4A"/>
    <w:rsid w:val="009D3719"/>
    <w:rsid w:val="00A63A36"/>
    <w:rsid w:val="00AA39E9"/>
    <w:rsid w:val="00AF1616"/>
    <w:rsid w:val="00B518BB"/>
    <w:rsid w:val="00B534D4"/>
    <w:rsid w:val="00B56CDE"/>
    <w:rsid w:val="00B63D87"/>
    <w:rsid w:val="00B96CD4"/>
    <w:rsid w:val="00C07578"/>
    <w:rsid w:val="00C74E88"/>
    <w:rsid w:val="00CA32FD"/>
    <w:rsid w:val="00CC7427"/>
    <w:rsid w:val="00D0486E"/>
    <w:rsid w:val="00D1601F"/>
    <w:rsid w:val="00D20352"/>
    <w:rsid w:val="00D26EC1"/>
    <w:rsid w:val="00D41A0D"/>
    <w:rsid w:val="00D67BE8"/>
    <w:rsid w:val="00E9416B"/>
    <w:rsid w:val="00EB3171"/>
    <w:rsid w:val="00F35309"/>
    <w:rsid w:val="00F705B4"/>
    <w:rsid w:val="00FA571E"/>
    <w:rsid w:val="729D2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5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E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7EFE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8B7EFE"/>
    <w:rPr>
      <w:color w:val="605E5C"/>
      <w:shd w:val="clear" w:color="auto" w:fill="E1DFDD"/>
    </w:rPr>
  </w:style>
  <w:style w:type="paragraph" w:styleId="a5">
    <w:name w:val="Document Map"/>
    <w:basedOn w:val="a"/>
    <w:link w:val="a6"/>
    <w:uiPriority w:val="99"/>
    <w:semiHidden/>
    <w:unhideWhenUsed/>
    <w:rsid w:val="0023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230153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39"/>
    <w:rsid w:val="001440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vspmr.org/legislation/bills/vi-soziv/6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2021-03-18T06:40:00Z</cp:lastPrinted>
  <dcterms:created xsi:type="dcterms:W3CDTF">2021-02-17T14:56:00Z</dcterms:created>
  <dcterms:modified xsi:type="dcterms:W3CDTF">2021-10-13T10:44:00Z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